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99"/>
        <w:gridCol w:w="4815"/>
      </w:tblGrid>
      <w:tr w:rsidR="00F45CE7" w:rsidRPr="0083205A" w:rsidTr="009D1741">
        <w:tc>
          <w:tcPr>
            <w:tcW w:w="5070" w:type="dxa"/>
            <w:hideMark/>
          </w:tcPr>
          <w:p w:rsidR="00F45CE7" w:rsidRPr="0083205A" w:rsidRDefault="00F45CE7" w:rsidP="009D1741">
            <w:pPr>
              <w:rPr>
                <w:b/>
                <w:sz w:val="28"/>
                <w:szCs w:val="28"/>
                <w:lang w:eastAsia="en-US"/>
              </w:rPr>
            </w:pPr>
            <w:bookmarkStart w:id="0" w:name="_GoBack"/>
            <w:bookmarkEnd w:id="0"/>
            <w:r w:rsidRPr="0083205A">
              <w:rPr>
                <w:b/>
                <w:sz w:val="28"/>
                <w:szCs w:val="28"/>
                <w:lang w:eastAsia="en-US"/>
              </w:rPr>
              <w:t>Принято</w:t>
            </w:r>
          </w:p>
          <w:p w:rsidR="00F45CE7" w:rsidRPr="0083205A" w:rsidRDefault="00F45CE7" w:rsidP="009D1741">
            <w:pPr>
              <w:rPr>
                <w:sz w:val="28"/>
                <w:szCs w:val="28"/>
                <w:lang w:eastAsia="en-US"/>
              </w:rPr>
            </w:pPr>
            <w:r w:rsidRPr="0083205A">
              <w:rPr>
                <w:sz w:val="28"/>
                <w:szCs w:val="28"/>
                <w:lang w:eastAsia="en-US"/>
              </w:rPr>
              <w:t>на заседании Педагогического совета</w:t>
            </w:r>
          </w:p>
          <w:p w:rsidR="00F45CE7" w:rsidRPr="0083205A" w:rsidRDefault="00F45CE7" w:rsidP="009D1741">
            <w:pPr>
              <w:rPr>
                <w:sz w:val="28"/>
                <w:szCs w:val="28"/>
                <w:lang w:eastAsia="en-US"/>
              </w:rPr>
            </w:pPr>
            <w:r w:rsidRPr="0083205A">
              <w:rPr>
                <w:sz w:val="28"/>
                <w:szCs w:val="28"/>
                <w:lang w:eastAsia="en-US"/>
              </w:rPr>
              <w:t>МБОУ ДОД г. Казани</w:t>
            </w:r>
          </w:p>
          <w:p w:rsidR="00F45CE7" w:rsidRPr="0083205A" w:rsidRDefault="00F45CE7" w:rsidP="009D1741">
            <w:pPr>
              <w:rPr>
                <w:sz w:val="28"/>
                <w:szCs w:val="28"/>
                <w:lang w:eastAsia="en-US"/>
              </w:rPr>
            </w:pPr>
            <w:r w:rsidRPr="0083205A">
              <w:rPr>
                <w:sz w:val="28"/>
                <w:szCs w:val="28"/>
                <w:lang w:eastAsia="en-US"/>
              </w:rPr>
              <w:t>«Детская музыкальная школа № 18</w:t>
            </w:r>
          </w:p>
          <w:p w:rsidR="00F45CE7" w:rsidRPr="0083205A" w:rsidRDefault="00F45CE7" w:rsidP="009D1741">
            <w:pPr>
              <w:rPr>
                <w:sz w:val="28"/>
                <w:szCs w:val="28"/>
                <w:lang w:eastAsia="en-US"/>
              </w:rPr>
            </w:pPr>
            <w:r w:rsidRPr="0083205A">
              <w:rPr>
                <w:sz w:val="28"/>
                <w:szCs w:val="28"/>
                <w:lang w:eastAsia="en-US"/>
              </w:rPr>
              <w:t xml:space="preserve">им. </w:t>
            </w:r>
            <w:proofErr w:type="spellStart"/>
            <w:r w:rsidRPr="0083205A">
              <w:rPr>
                <w:sz w:val="28"/>
                <w:szCs w:val="28"/>
                <w:lang w:eastAsia="en-US"/>
              </w:rPr>
              <w:t>М.Музафарова</w:t>
            </w:r>
            <w:proofErr w:type="spellEnd"/>
            <w:r w:rsidRPr="0083205A">
              <w:rPr>
                <w:sz w:val="28"/>
                <w:szCs w:val="28"/>
                <w:lang w:eastAsia="en-US"/>
              </w:rPr>
              <w:t>»</w:t>
            </w:r>
          </w:p>
          <w:p w:rsidR="00F45CE7" w:rsidRPr="0083205A" w:rsidRDefault="00F45CE7" w:rsidP="009D1741">
            <w:pPr>
              <w:rPr>
                <w:sz w:val="28"/>
                <w:szCs w:val="28"/>
                <w:lang w:eastAsia="en-US"/>
              </w:rPr>
            </w:pPr>
            <w:r w:rsidRPr="0083205A">
              <w:rPr>
                <w:sz w:val="28"/>
                <w:szCs w:val="28"/>
                <w:lang w:eastAsia="en-US"/>
              </w:rPr>
              <w:t>Протокол № ______</w:t>
            </w:r>
          </w:p>
          <w:p w:rsidR="00F45CE7" w:rsidRPr="0083205A" w:rsidRDefault="00F45CE7" w:rsidP="009D1741">
            <w:pPr>
              <w:rPr>
                <w:lang w:eastAsia="en-US"/>
              </w:rPr>
            </w:pPr>
            <w:r w:rsidRPr="0083205A">
              <w:rPr>
                <w:sz w:val="28"/>
                <w:szCs w:val="28"/>
                <w:lang w:eastAsia="en-US"/>
              </w:rPr>
              <w:t xml:space="preserve"> от «____» ____________ 20____г.</w:t>
            </w:r>
          </w:p>
        </w:tc>
        <w:tc>
          <w:tcPr>
            <w:tcW w:w="4961" w:type="dxa"/>
          </w:tcPr>
          <w:p w:rsidR="00F45CE7" w:rsidRPr="0083205A" w:rsidRDefault="00F45CE7" w:rsidP="009D1741">
            <w:pPr>
              <w:jc w:val="right"/>
              <w:rPr>
                <w:b/>
                <w:sz w:val="28"/>
                <w:szCs w:val="28"/>
                <w:lang w:eastAsia="en-US"/>
              </w:rPr>
            </w:pPr>
            <w:r w:rsidRPr="0083205A">
              <w:rPr>
                <w:b/>
                <w:sz w:val="28"/>
                <w:szCs w:val="28"/>
                <w:lang w:eastAsia="en-US"/>
              </w:rPr>
              <w:t>Утверждаю:</w:t>
            </w:r>
          </w:p>
          <w:p w:rsidR="00F45CE7" w:rsidRPr="0083205A" w:rsidRDefault="00F45CE7" w:rsidP="009D1741">
            <w:pPr>
              <w:jc w:val="right"/>
              <w:rPr>
                <w:sz w:val="28"/>
                <w:szCs w:val="28"/>
                <w:lang w:eastAsia="en-US"/>
              </w:rPr>
            </w:pPr>
            <w:r w:rsidRPr="0083205A">
              <w:rPr>
                <w:sz w:val="28"/>
                <w:szCs w:val="28"/>
                <w:lang w:eastAsia="en-US"/>
              </w:rPr>
              <w:t>Директор МБОУ ДОД г</w:t>
            </w:r>
            <w:proofErr w:type="gramStart"/>
            <w:r w:rsidRPr="0083205A">
              <w:rPr>
                <w:sz w:val="28"/>
                <w:szCs w:val="28"/>
                <w:lang w:eastAsia="en-US"/>
              </w:rPr>
              <w:t>.К</w:t>
            </w:r>
            <w:proofErr w:type="gramEnd"/>
            <w:r w:rsidRPr="0083205A">
              <w:rPr>
                <w:sz w:val="28"/>
                <w:szCs w:val="28"/>
                <w:lang w:eastAsia="en-US"/>
              </w:rPr>
              <w:t>азани</w:t>
            </w:r>
          </w:p>
          <w:p w:rsidR="00F45CE7" w:rsidRPr="0083205A" w:rsidRDefault="00F45CE7" w:rsidP="009D1741">
            <w:pPr>
              <w:jc w:val="right"/>
              <w:rPr>
                <w:sz w:val="28"/>
                <w:szCs w:val="28"/>
                <w:lang w:eastAsia="en-US"/>
              </w:rPr>
            </w:pPr>
            <w:r w:rsidRPr="0083205A">
              <w:rPr>
                <w:sz w:val="28"/>
                <w:szCs w:val="28"/>
                <w:lang w:eastAsia="en-US"/>
              </w:rPr>
              <w:t>«Детская музыкальная школа №18</w:t>
            </w:r>
          </w:p>
          <w:p w:rsidR="00F45CE7" w:rsidRPr="0083205A" w:rsidRDefault="00F45CE7" w:rsidP="009D1741">
            <w:pPr>
              <w:jc w:val="right"/>
              <w:rPr>
                <w:sz w:val="28"/>
                <w:szCs w:val="28"/>
                <w:lang w:eastAsia="en-US"/>
              </w:rPr>
            </w:pPr>
            <w:r w:rsidRPr="0083205A">
              <w:rPr>
                <w:sz w:val="28"/>
                <w:szCs w:val="28"/>
                <w:lang w:eastAsia="en-US"/>
              </w:rPr>
              <w:t xml:space="preserve">им. </w:t>
            </w:r>
            <w:proofErr w:type="spellStart"/>
            <w:r w:rsidRPr="0083205A">
              <w:rPr>
                <w:sz w:val="28"/>
                <w:szCs w:val="28"/>
                <w:lang w:eastAsia="en-US"/>
              </w:rPr>
              <w:t>М.Музафарова</w:t>
            </w:r>
            <w:proofErr w:type="spellEnd"/>
            <w:r w:rsidRPr="0083205A">
              <w:rPr>
                <w:sz w:val="28"/>
                <w:szCs w:val="28"/>
                <w:lang w:eastAsia="en-US"/>
              </w:rPr>
              <w:t>»</w:t>
            </w:r>
          </w:p>
          <w:p w:rsidR="00F45CE7" w:rsidRPr="0083205A" w:rsidRDefault="00F45CE7" w:rsidP="009D1741">
            <w:pPr>
              <w:jc w:val="right"/>
              <w:rPr>
                <w:sz w:val="28"/>
                <w:szCs w:val="28"/>
                <w:lang w:eastAsia="en-US"/>
              </w:rPr>
            </w:pPr>
            <w:r w:rsidRPr="0083205A">
              <w:rPr>
                <w:sz w:val="28"/>
                <w:szCs w:val="28"/>
                <w:lang w:eastAsia="en-US"/>
              </w:rPr>
              <w:t xml:space="preserve">____________ </w:t>
            </w:r>
            <w:proofErr w:type="spellStart"/>
            <w:r w:rsidRPr="0083205A">
              <w:rPr>
                <w:sz w:val="28"/>
                <w:szCs w:val="28"/>
                <w:lang w:eastAsia="en-US"/>
              </w:rPr>
              <w:t>И.Н.Юзмухаметова</w:t>
            </w:r>
            <w:proofErr w:type="spellEnd"/>
          </w:p>
          <w:p w:rsidR="00F45CE7" w:rsidRPr="0083205A" w:rsidRDefault="00F45CE7" w:rsidP="009D1741">
            <w:pPr>
              <w:jc w:val="right"/>
              <w:rPr>
                <w:sz w:val="28"/>
                <w:szCs w:val="28"/>
                <w:lang w:eastAsia="en-US"/>
              </w:rPr>
            </w:pPr>
            <w:r w:rsidRPr="0083205A">
              <w:rPr>
                <w:sz w:val="28"/>
                <w:szCs w:val="28"/>
                <w:lang w:eastAsia="en-US"/>
              </w:rPr>
              <w:t>Приказ № _______</w:t>
            </w:r>
          </w:p>
          <w:p w:rsidR="00F45CE7" w:rsidRPr="0083205A" w:rsidRDefault="00F45CE7" w:rsidP="009D1741">
            <w:pPr>
              <w:jc w:val="right"/>
              <w:rPr>
                <w:sz w:val="28"/>
                <w:szCs w:val="28"/>
                <w:lang w:eastAsia="en-US"/>
              </w:rPr>
            </w:pPr>
            <w:r w:rsidRPr="0083205A">
              <w:rPr>
                <w:sz w:val="28"/>
                <w:szCs w:val="28"/>
                <w:lang w:eastAsia="en-US"/>
              </w:rPr>
              <w:t>от «____» __________ 20______г.</w:t>
            </w:r>
          </w:p>
          <w:p w:rsidR="00F45CE7" w:rsidRPr="0083205A" w:rsidRDefault="00F45CE7" w:rsidP="009D1741">
            <w:pPr>
              <w:jc w:val="right"/>
              <w:rPr>
                <w:sz w:val="28"/>
                <w:szCs w:val="28"/>
                <w:lang w:eastAsia="en-US"/>
              </w:rPr>
            </w:pPr>
          </w:p>
        </w:tc>
      </w:tr>
    </w:tbl>
    <w:p w:rsidR="00524F27" w:rsidRDefault="00524F27" w:rsidP="00524F27">
      <w:pPr>
        <w:rPr>
          <w:sz w:val="28"/>
          <w:szCs w:val="28"/>
        </w:rPr>
      </w:pPr>
    </w:p>
    <w:p w:rsidR="001C5A8C" w:rsidRDefault="001C5A8C" w:rsidP="00524F27"/>
    <w:p w:rsidR="001C5A8C" w:rsidRPr="00636F3B" w:rsidRDefault="001C5A8C" w:rsidP="001C5A8C">
      <w:pPr>
        <w:jc w:val="center"/>
        <w:rPr>
          <w:b/>
          <w:sz w:val="28"/>
          <w:szCs w:val="28"/>
        </w:rPr>
      </w:pPr>
      <w:r w:rsidRPr="00636F3B">
        <w:rPr>
          <w:b/>
          <w:sz w:val="28"/>
          <w:szCs w:val="28"/>
        </w:rPr>
        <w:t xml:space="preserve">ПОЛОЖЕНИЕ </w:t>
      </w:r>
    </w:p>
    <w:p w:rsidR="001C5A8C" w:rsidRDefault="001C5A8C" w:rsidP="001C5A8C">
      <w:pPr>
        <w:jc w:val="center"/>
        <w:rPr>
          <w:b/>
          <w:sz w:val="28"/>
          <w:szCs w:val="28"/>
        </w:rPr>
      </w:pPr>
      <w:r w:rsidRPr="001C5A8C">
        <w:rPr>
          <w:b/>
          <w:sz w:val="28"/>
          <w:szCs w:val="28"/>
        </w:rPr>
        <w:t xml:space="preserve">о педагогическом совете </w:t>
      </w:r>
      <w:proofErr w:type="gramStart"/>
      <w:r>
        <w:rPr>
          <w:b/>
          <w:sz w:val="28"/>
          <w:szCs w:val="28"/>
        </w:rPr>
        <w:t>м</w:t>
      </w:r>
      <w:r w:rsidRPr="001C5A8C">
        <w:rPr>
          <w:b/>
          <w:sz w:val="28"/>
          <w:szCs w:val="28"/>
        </w:rPr>
        <w:t>униципального</w:t>
      </w:r>
      <w:proofErr w:type="gramEnd"/>
      <w:r w:rsidRPr="001C5A8C">
        <w:rPr>
          <w:b/>
          <w:sz w:val="28"/>
          <w:szCs w:val="28"/>
        </w:rPr>
        <w:t xml:space="preserve"> бюджетного </w:t>
      </w:r>
    </w:p>
    <w:p w:rsidR="001C5A8C" w:rsidRPr="001C5A8C" w:rsidRDefault="001C5A8C" w:rsidP="001C5A8C">
      <w:pPr>
        <w:jc w:val="center"/>
        <w:rPr>
          <w:b/>
          <w:szCs w:val="28"/>
        </w:rPr>
      </w:pPr>
      <w:r w:rsidRPr="001C5A8C">
        <w:rPr>
          <w:b/>
          <w:sz w:val="28"/>
          <w:szCs w:val="28"/>
        </w:rPr>
        <w:t xml:space="preserve">образовательного  учреждения дополнительного образования детей </w:t>
      </w:r>
      <w:r w:rsidR="00F45CE7">
        <w:rPr>
          <w:b/>
          <w:sz w:val="28"/>
          <w:szCs w:val="28"/>
        </w:rPr>
        <w:t>г</w:t>
      </w:r>
      <w:proofErr w:type="gramStart"/>
      <w:r w:rsidR="00F45CE7">
        <w:rPr>
          <w:b/>
          <w:sz w:val="28"/>
          <w:szCs w:val="28"/>
        </w:rPr>
        <w:t>.К</w:t>
      </w:r>
      <w:proofErr w:type="gramEnd"/>
      <w:r w:rsidR="00F45CE7">
        <w:rPr>
          <w:b/>
          <w:sz w:val="28"/>
          <w:szCs w:val="28"/>
        </w:rPr>
        <w:t xml:space="preserve">азани </w:t>
      </w:r>
      <w:r w:rsidRPr="001C5A8C">
        <w:rPr>
          <w:b/>
          <w:sz w:val="28"/>
          <w:szCs w:val="28"/>
        </w:rPr>
        <w:t xml:space="preserve">«Детская музыкальная школа №18 </w:t>
      </w:r>
      <w:proofErr w:type="spellStart"/>
      <w:r w:rsidRPr="001C5A8C">
        <w:rPr>
          <w:b/>
          <w:sz w:val="28"/>
          <w:szCs w:val="28"/>
        </w:rPr>
        <w:t>им.М.Музафарова</w:t>
      </w:r>
      <w:proofErr w:type="spellEnd"/>
    </w:p>
    <w:p w:rsidR="001C5A8C" w:rsidRPr="00636F3B" w:rsidRDefault="001C5A8C" w:rsidP="001C5A8C">
      <w:pPr>
        <w:jc w:val="center"/>
        <w:rPr>
          <w:b/>
          <w:sz w:val="28"/>
          <w:szCs w:val="28"/>
        </w:rPr>
      </w:pPr>
    </w:p>
    <w:p w:rsidR="001C5A8C" w:rsidRPr="00F45CE7" w:rsidRDefault="001C5A8C" w:rsidP="00F45CE7">
      <w:pPr>
        <w:numPr>
          <w:ilvl w:val="0"/>
          <w:numId w:val="1"/>
        </w:numPr>
        <w:rPr>
          <w:sz w:val="28"/>
          <w:szCs w:val="28"/>
        </w:rPr>
      </w:pPr>
      <w:r w:rsidRPr="00F45CE7">
        <w:rPr>
          <w:sz w:val="28"/>
          <w:szCs w:val="28"/>
        </w:rPr>
        <w:t>Задачи и содержание работы педагогического совета</w:t>
      </w:r>
    </w:p>
    <w:p w:rsidR="001C5A8C" w:rsidRDefault="001C5A8C" w:rsidP="001C5A8C">
      <w:pPr>
        <w:ind w:left="1020"/>
        <w:jc w:val="center"/>
        <w:rPr>
          <w:b/>
          <w:sz w:val="28"/>
          <w:szCs w:val="28"/>
        </w:rPr>
      </w:pPr>
    </w:p>
    <w:p w:rsidR="001C5A8C" w:rsidRDefault="001C5A8C" w:rsidP="001C5A8C">
      <w:pPr>
        <w:jc w:val="both"/>
        <w:rPr>
          <w:sz w:val="28"/>
        </w:rPr>
      </w:pPr>
      <w:r w:rsidRPr="00636F3B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</w:t>
      </w:r>
      <w:r w:rsidRPr="00636F3B">
        <w:rPr>
          <w:sz w:val="28"/>
          <w:szCs w:val="28"/>
        </w:rPr>
        <w:t>1. Педагогический совет является постоянно действующим руководящим органом в образовательном учреждении для рассмотрения основополагающих вопросов образовательного процесса.</w:t>
      </w:r>
      <w:r>
        <w:rPr>
          <w:sz w:val="28"/>
          <w:szCs w:val="28"/>
        </w:rPr>
        <w:t xml:space="preserve"> </w:t>
      </w:r>
      <w:r w:rsidRPr="00636F3B">
        <w:rPr>
          <w:sz w:val="28"/>
          <w:szCs w:val="28"/>
        </w:rPr>
        <w:t xml:space="preserve">     Педагогический совет создается во всех образовательных учреждениях, где имеется более трёх педагогов.</w:t>
      </w:r>
      <w:r>
        <w:rPr>
          <w:sz w:val="28"/>
          <w:szCs w:val="28"/>
        </w:rPr>
        <w:t xml:space="preserve"> </w:t>
      </w:r>
      <w:r>
        <w:rPr>
          <w:sz w:val="28"/>
        </w:rPr>
        <w:t xml:space="preserve">Настоящее Положение  является локальным актом, разработанным в соответствии с Федеральным Законом  «Об образовании в РФ» </w:t>
      </w:r>
      <w:proofErr w:type="gramStart"/>
      <w:r>
        <w:rPr>
          <w:sz w:val="28"/>
        </w:rPr>
        <w:t>от</w:t>
      </w:r>
      <w:proofErr w:type="gramEnd"/>
      <w:r>
        <w:rPr>
          <w:sz w:val="28"/>
        </w:rPr>
        <w:t xml:space="preserve"> 29.12.2012»273-ФЗ</w:t>
      </w:r>
      <w:proofErr w:type="gramStart"/>
      <w:r>
        <w:rPr>
          <w:sz w:val="28"/>
        </w:rPr>
        <w:t>,С</w:t>
      </w:r>
      <w:proofErr w:type="gramEnd"/>
      <w:r>
        <w:rPr>
          <w:sz w:val="28"/>
        </w:rPr>
        <w:t>т.26,Пункт 4.</w:t>
      </w:r>
    </w:p>
    <w:p w:rsidR="001C5A8C" w:rsidRPr="00636F3B" w:rsidRDefault="001C5A8C" w:rsidP="001C5A8C">
      <w:pPr>
        <w:jc w:val="both"/>
        <w:rPr>
          <w:sz w:val="28"/>
          <w:szCs w:val="28"/>
        </w:rPr>
      </w:pPr>
      <w:r w:rsidRPr="00636F3B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</w:t>
      </w:r>
      <w:r w:rsidRPr="00636F3B">
        <w:rPr>
          <w:sz w:val="28"/>
          <w:szCs w:val="28"/>
        </w:rPr>
        <w:t>2. Главными задачами педагогического совета являются: реализация государственной политики по вопросам образования, направление деятельности педагогического коллектива учреждения на совершенствование образовательной работы, внедрение в практику достижений педагогической науки и передового педагогического опыта, решение вопросов о приёме, переводе, исключении и выпуске обучающихся (воспитанников), освоивших государственный стандарт образования, соответствующий лицензии данного учреждения.</w:t>
      </w:r>
    </w:p>
    <w:p w:rsidR="001C5A8C" w:rsidRPr="00636F3B" w:rsidRDefault="001C5A8C" w:rsidP="001C5A8C">
      <w:pPr>
        <w:jc w:val="both"/>
        <w:rPr>
          <w:sz w:val="28"/>
          <w:szCs w:val="28"/>
        </w:rPr>
      </w:pPr>
      <w:r w:rsidRPr="00636F3B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</w:t>
      </w:r>
      <w:r w:rsidRPr="00636F3B">
        <w:rPr>
          <w:sz w:val="28"/>
          <w:szCs w:val="28"/>
        </w:rPr>
        <w:t xml:space="preserve">3. Педагогический совет обсуждает и утверждает планы работы образовательного учреждения; </w:t>
      </w:r>
      <w:proofErr w:type="gramStart"/>
      <w:r w:rsidRPr="00636F3B">
        <w:rPr>
          <w:sz w:val="28"/>
          <w:szCs w:val="28"/>
        </w:rPr>
        <w:t>заслушивает информацию и отчёты педагогических работников учреждения, доклады представителей организаций и учреждений, взаимодействующих с данным учреждением по вопросам образования и воспитания подрастающего поколения, в том числе сообщения о проверке соблюдения санитарно-гигиенического режима образовательного учреждения, об охране труда и здоровья обучающихся (воспитанников), предоставляет право выбора обучающимся различных форм обучения в соответствии с Уставом образовательного учреждения и другие вопросы образовательной деятельности учреждения</w:t>
      </w:r>
      <w:proofErr w:type="gramEnd"/>
      <w:r w:rsidRPr="00636F3B">
        <w:rPr>
          <w:sz w:val="28"/>
          <w:szCs w:val="28"/>
        </w:rPr>
        <w:t>.</w:t>
      </w:r>
    </w:p>
    <w:p w:rsidR="001C5A8C" w:rsidRPr="00636F3B" w:rsidRDefault="001C5A8C" w:rsidP="001C5A8C">
      <w:pPr>
        <w:jc w:val="both"/>
        <w:rPr>
          <w:sz w:val="28"/>
          <w:szCs w:val="28"/>
        </w:rPr>
      </w:pPr>
      <w:r w:rsidRPr="00636F3B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</w:t>
      </w:r>
      <w:r w:rsidRPr="00636F3B">
        <w:rPr>
          <w:sz w:val="28"/>
          <w:szCs w:val="28"/>
        </w:rPr>
        <w:t xml:space="preserve"> 4. </w:t>
      </w:r>
      <w:proofErr w:type="gramStart"/>
      <w:r w:rsidRPr="00636F3B">
        <w:rPr>
          <w:sz w:val="28"/>
          <w:szCs w:val="28"/>
        </w:rPr>
        <w:t xml:space="preserve">Педагогический совет принимает решение о проведении итогового контроля по результатам учебного года, о допуске обучающихся к экзаменам, освобождения обучающихся от экзаменов на основании представленных </w:t>
      </w:r>
      <w:r w:rsidRPr="00636F3B">
        <w:rPr>
          <w:sz w:val="28"/>
          <w:szCs w:val="28"/>
        </w:rPr>
        <w:lastRenderedPageBreak/>
        <w:t>документов, определенных Положением об экзаменах, переводе обучающихся в следующий класс или оставления их на повторный курс; о выдаче соответствующих документов об образовании, о награждении обучающихся Грамотами, Похвальными листами, Благодарственными письмами за успехи в обучении.</w:t>
      </w:r>
      <w:proofErr w:type="gramEnd"/>
    </w:p>
    <w:p w:rsidR="001C5A8C" w:rsidRDefault="001C5A8C" w:rsidP="001C5A8C">
      <w:pPr>
        <w:jc w:val="both"/>
        <w:rPr>
          <w:sz w:val="28"/>
          <w:szCs w:val="28"/>
        </w:rPr>
      </w:pPr>
      <w:r w:rsidRPr="00636F3B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</w:t>
      </w:r>
      <w:r w:rsidRPr="00636F3B">
        <w:rPr>
          <w:sz w:val="28"/>
          <w:szCs w:val="28"/>
        </w:rPr>
        <w:t xml:space="preserve">Педагогический совет также принимает решения об исключении обучающихся из образовательного учреждения, когда иные меры педагогического и дисциплинарного воздействия исчерпаны, в порядке, определенном Законом РФ «Об образовании» и Уставом данного образовательного учреждения. </w:t>
      </w:r>
    </w:p>
    <w:p w:rsidR="001C5A8C" w:rsidRDefault="001C5A8C" w:rsidP="001C5A8C">
      <w:pPr>
        <w:jc w:val="both"/>
        <w:rPr>
          <w:sz w:val="28"/>
          <w:szCs w:val="28"/>
        </w:rPr>
      </w:pPr>
    </w:p>
    <w:p w:rsidR="001C5A8C" w:rsidRPr="00F45CE7" w:rsidRDefault="001C5A8C" w:rsidP="001C5A8C">
      <w:pPr>
        <w:jc w:val="center"/>
        <w:rPr>
          <w:sz w:val="28"/>
          <w:szCs w:val="28"/>
        </w:rPr>
      </w:pPr>
      <w:r w:rsidRPr="00F45CE7">
        <w:rPr>
          <w:sz w:val="28"/>
          <w:szCs w:val="28"/>
        </w:rPr>
        <w:t>2.Состав педсовета и организация работы</w:t>
      </w:r>
    </w:p>
    <w:p w:rsidR="001C5A8C" w:rsidRPr="00636F3B" w:rsidRDefault="001C5A8C" w:rsidP="001C5A8C">
      <w:pPr>
        <w:numPr>
          <w:ilvl w:val="0"/>
          <w:numId w:val="2"/>
        </w:numPr>
        <w:rPr>
          <w:b/>
          <w:sz w:val="28"/>
          <w:szCs w:val="28"/>
        </w:rPr>
      </w:pPr>
    </w:p>
    <w:p w:rsidR="001C5A8C" w:rsidRPr="00636F3B" w:rsidRDefault="001C5A8C" w:rsidP="001C5A8C">
      <w:pPr>
        <w:jc w:val="both"/>
        <w:rPr>
          <w:sz w:val="28"/>
          <w:szCs w:val="28"/>
        </w:rPr>
      </w:pPr>
      <w:r w:rsidRPr="00636F3B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</w:t>
      </w:r>
      <w:r w:rsidRPr="00636F3B">
        <w:rPr>
          <w:sz w:val="28"/>
          <w:szCs w:val="28"/>
        </w:rPr>
        <w:t>1. В состав педагогического совета входят: директор образовательного учреждения (как правило, председатель), его заместитель, преподаватели, при необходимости решения определенных вопросов возможно присутствие библиотекаря, председателя родительского комитета.</w:t>
      </w:r>
    </w:p>
    <w:p w:rsidR="001C5A8C" w:rsidRPr="00636F3B" w:rsidRDefault="001C5A8C" w:rsidP="001C5A8C">
      <w:pPr>
        <w:jc w:val="both"/>
        <w:rPr>
          <w:sz w:val="28"/>
          <w:szCs w:val="28"/>
        </w:rPr>
      </w:pPr>
      <w:r w:rsidRPr="00636F3B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</w:t>
      </w:r>
      <w:r w:rsidRPr="00636F3B">
        <w:rPr>
          <w:sz w:val="28"/>
          <w:szCs w:val="28"/>
        </w:rPr>
        <w:t>2. В необходимых случаях на заседание педагогического совета образовательного учреждения приглашаются представители общественных организаций, учреждений, взаимодействующих с данным учреждением по вопросам образования, родители обучающихся, представители юридических лиц, финансирующих данное учреждение и др. Необходимость их приглашения определяется председателем педагогического совета, учредителем (если данное положение оговорено в договоре между учредителем и образовательным учреждением). Лица, приглашенные на заседание педагогического совета, пользуются правом совещательного голоса</w:t>
      </w:r>
    </w:p>
    <w:p w:rsidR="001C5A8C" w:rsidRPr="00636F3B" w:rsidRDefault="001C5A8C" w:rsidP="001C5A8C">
      <w:pPr>
        <w:jc w:val="both"/>
        <w:rPr>
          <w:sz w:val="28"/>
          <w:szCs w:val="28"/>
        </w:rPr>
      </w:pPr>
      <w:r w:rsidRPr="00636F3B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</w:t>
      </w:r>
      <w:r w:rsidRPr="00636F3B">
        <w:rPr>
          <w:sz w:val="28"/>
          <w:szCs w:val="28"/>
        </w:rPr>
        <w:t>3. Педагогический совет избирает из своего состава секретаря на учебный год. Секретарь педсовета работает на общественных началах.</w:t>
      </w:r>
    </w:p>
    <w:p w:rsidR="001C5A8C" w:rsidRPr="00636F3B" w:rsidRDefault="001C5A8C" w:rsidP="001C5A8C">
      <w:pPr>
        <w:jc w:val="both"/>
        <w:rPr>
          <w:sz w:val="28"/>
          <w:szCs w:val="28"/>
        </w:rPr>
      </w:pPr>
      <w:r w:rsidRPr="00636F3B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</w:t>
      </w:r>
      <w:r w:rsidRPr="00636F3B">
        <w:rPr>
          <w:sz w:val="28"/>
          <w:szCs w:val="28"/>
        </w:rPr>
        <w:t>4 . Педагогический совет работает по плану, являющемуся составной частью плана работы ДМШ.</w:t>
      </w:r>
    </w:p>
    <w:p w:rsidR="001C5A8C" w:rsidRPr="00636F3B" w:rsidRDefault="001C5A8C" w:rsidP="001C5A8C">
      <w:pPr>
        <w:jc w:val="both"/>
        <w:rPr>
          <w:sz w:val="28"/>
          <w:szCs w:val="28"/>
        </w:rPr>
      </w:pPr>
      <w:r w:rsidRPr="00636F3B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</w:t>
      </w:r>
      <w:r w:rsidRPr="00636F3B">
        <w:rPr>
          <w:sz w:val="28"/>
          <w:szCs w:val="28"/>
        </w:rPr>
        <w:t>5. Заседания  педагогического совета созываются, как правило, один раз в квартал в соответствии с планом работы ДМШ.</w:t>
      </w:r>
    </w:p>
    <w:p w:rsidR="001C5A8C" w:rsidRPr="00636F3B" w:rsidRDefault="001C5A8C" w:rsidP="001C5A8C">
      <w:pPr>
        <w:jc w:val="both"/>
        <w:rPr>
          <w:sz w:val="28"/>
          <w:szCs w:val="28"/>
        </w:rPr>
      </w:pPr>
      <w:r w:rsidRPr="00636F3B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</w:t>
      </w:r>
      <w:r w:rsidRPr="00636F3B">
        <w:rPr>
          <w:sz w:val="28"/>
          <w:szCs w:val="28"/>
        </w:rPr>
        <w:t>6. Педагогический совет ДМШ обсуждает и утверждает концепцию и программу развития учреждения, план его работы на год, единые требования к работе с учащимися, социально-правовые и психолого-педагогические основы взаимоотношений с ними и их родителями.</w:t>
      </w:r>
    </w:p>
    <w:p w:rsidR="001C5A8C" w:rsidRPr="00636F3B" w:rsidRDefault="001C5A8C" w:rsidP="001C5A8C">
      <w:pPr>
        <w:jc w:val="both"/>
        <w:rPr>
          <w:sz w:val="28"/>
          <w:szCs w:val="28"/>
        </w:rPr>
      </w:pPr>
      <w:r w:rsidRPr="00636F3B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</w:t>
      </w:r>
      <w:r w:rsidRPr="00636F3B">
        <w:rPr>
          <w:sz w:val="28"/>
          <w:szCs w:val="28"/>
        </w:rPr>
        <w:t>7. Педагогический совет  ДМШ производит выбор различных вариантов организации дополнительного образования, форм и методов учебно-воспитательной работы.</w:t>
      </w:r>
    </w:p>
    <w:p w:rsidR="001C5A8C" w:rsidRPr="00636F3B" w:rsidRDefault="001C5A8C" w:rsidP="001C5A8C">
      <w:pPr>
        <w:jc w:val="both"/>
        <w:rPr>
          <w:sz w:val="28"/>
          <w:szCs w:val="28"/>
        </w:rPr>
      </w:pPr>
      <w:r w:rsidRPr="00636F3B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</w:t>
      </w:r>
      <w:r w:rsidRPr="00636F3B">
        <w:rPr>
          <w:sz w:val="28"/>
          <w:szCs w:val="28"/>
        </w:rPr>
        <w:t>8. Педагогический совет  ДМШ осуществляет коллективный анализ состояния и результатов дополнительного образования и на основе анализа определяет пути и средства его организации и совершенствования.</w:t>
      </w:r>
    </w:p>
    <w:p w:rsidR="001C5A8C" w:rsidRPr="00636F3B" w:rsidRDefault="001C5A8C" w:rsidP="001C5A8C">
      <w:pPr>
        <w:jc w:val="both"/>
        <w:rPr>
          <w:sz w:val="28"/>
          <w:szCs w:val="28"/>
        </w:rPr>
      </w:pPr>
      <w:r w:rsidRPr="00636F3B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</w:t>
      </w:r>
      <w:r w:rsidRPr="00636F3B">
        <w:rPr>
          <w:sz w:val="28"/>
          <w:szCs w:val="28"/>
        </w:rPr>
        <w:t xml:space="preserve">9. Педагогический совет ДМШ обсуждает и принимает локальные акты учреждения, регламентирующие его деятельность (Устав, настоящее </w:t>
      </w:r>
      <w:r w:rsidRPr="00636F3B">
        <w:rPr>
          <w:sz w:val="28"/>
          <w:szCs w:val="28"/>
        </w:rPr>
        <w:lastRenderedPageBreak/>
        <w:t>положение, должностные инструкции сотрудников и др.), утверждает состав методического совета, план его работы.</w:t>
      </w:r>
    </w:p>
    <w:p w:rsidR="001C5A8C" w:rsidRPr="00636F3B" w:rsidRDefault="001C5A8C" w:rsidP="001C5A8C">
      <w:pPr>
        <w:jc w:val="both"/>
        <w:rPr>
          <w:sz w:val="28"/>
          <w:szCs w:val="28"/>
        </w:rPr>
      </w:pPr>
      <w:r w:rsidRPr="00636F3B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</w:t>
      </w:r>
      <w:r w:rsidRPr="00636F3B">
        <w:rPr>
          <w:sz w:val="28"/>
          <w:szCs w:val="28"/>
        </w:rPr>
        <w:t xml:space="preserve">10. Педагогический совет ДМШ рассматривает  тематику научно-педагогического характера:  современные технологии дополнительного образования, развития личности </w:t>
      </w:r>
      <w:r>
        <w:rPr>
          <w:sz w:val="28"/>
          <w:szCs w:val="28"/>
        </w:rPr>
        <w:t>обучающих</w:t>
      </w:r>
      <w:r w:rsidR="009C110D">
        <w:rPr>
          <w:sz w:val="28"/>
          <w:szCs w:val="28"/>
        </w:rPr>
        <w:t>ся</w:t>
      </w:r>
      <w:r w:rsidRPr="00636F3B">
        <w:rPr>
          <w:sz w:val="28"/>
          <w:szCs w:val="28"/>
        </w:rPr>
        <w:t xml:space="preserve">, новые подходы к методике реализации дополнительных образовательных программ, организации методической, научно-экспериментальной работы; вопросы, связанные с внедрением достижений педагогики и психологии, передового педагогического опыта дополнительного образования и др. </w:t>
      </w:r>
    </w:p>
    <w:p w:rsidR="001C5A8C" w:rsidRPr="00636F3B" w:rsidRDefault="001C5A8C" w:rsidP="001C5A8C">
      <w:pPr>
        <w:jc w:val="both"/>
        <w:rPr>
          <w:sz w:val="28"/>
          <w:szCs w:val="28"/>
        </w:rPr>
      </w:pPr>
      <w:r w:rsidRPr="00636F3B">
        <w:rPr>
          <w:sz w:val="28"/>
          <w:szCs w:val="28"/>
        </w:rPr>
        <w:t xml:space="preserve">     </w:t>
      </w:r>
      <w:r w:rsidR="009C110D">
        <w:rPr>
          <w:sz w:val="28"/>
          <w:szCs w:val="28"/>
        </w:rPr>
        <w:t xml:space="preserve">     </w:t>
      </w:r>
      <w:r w:rsidRPr="00636F3B">
        <w:rPr>
          <w:sz w:val="28"/>
          <w:szCs w:val="28"/>
        </w:rPr>
        <w:t>11. Решения педагогического совета принимаются большинством голосов при наличии на заседании не менее двух третей его членов. При равном количестве голосов решающим является голос председателя педагогического совета.</w:t>
      </w:r>
    </w:p>
    <w:p w:rsidR="001C5A8C" w:rsidRPr="00636F3B" w:rsidRDefault="001C5A8C" w:rsidP="001C5A8C">
      <w:pPr>
        <w:jc w:val="both"/>
        <w:rPr>
          <w:sz w:val="28"/>
          <w:szCs w:val="28"/>
        </w:rPr>
      </w:pPr>
      <w:r w:rsidRPr="00636F3B">
        <w:rPr>
          <w:sz w:val="28"/>
          <w:szCs w:val="28"/>
        </w:rPr>
        <w:t xml:space="preserve">     </w:t>
      </w:r>
      <w:r w:rsidR="009C110D">
        <w:rPr>
          <w:sz w:val="28"/>
          <w:szCs w:val="28"/>
        </w:rPr>
        <w:t xml:space="preserve">     </w:t>
      </w:r>
      <w:r w:rsidRPr="00636F3B">
        <w:rPr>
          <w:sz w:val="28"/>
          <w:szCs w:val="28"/>
        </w:rPr>
        <w:t>12. Организацию выполнения решений педагогического совета осуществляет директор образовательного учреждения и ответственные лица, указанные в решении. Результаты этой работы сообщаются членам педагогического совета на последующих его заседаниях</w:t>
      </w:r>
    </w:p>
    <w:p w:rsidR="001C5A8C" w:rsidRPr="00636F3B" w:rsidRDefault="001C5A8C" w:rsidP="001C5A8C">
      <w:pPr>
        <w:jc w:val="both"/>
        <w:rPr>
          <w:sz w:val="28"/>
          <w:szCs w:val="28"/>
        </w:rPr>
      </w:pPr>
      <w:r w:rsidRPr="00636F3B">
        <w:rPr>
          <w:sz w:val="28"/>
          <w:szCs w:val="28"/>
        </w:rPr>
        <w:t xml:space="preserve">    </w:t>
      </w:r>
      <w:r w:rsidR="009C110D">
        <w:rPr>
          <w:sz w:val="28"/>
          <w:szCs w:val="28"/>
        </w:rPr>
        <w:t xml:space="preserve">      </w:t>
      </w:r>
      <w:r w:rsidRPr="00636F3B">
        <w:rPr>
          <w:sz w:val="28"/>
          <w:szCs w:val="28"/>
        </w:rPr>
        <w:t xml:space="preserve"> 13. Директор образовательного учреждения в случае несогласия с решением педагогического совета приостанавливает выполнение решения, извещает об этом учредителей данного учреждения, которые в трехдневный срок при участии заинтересованных сторон обязаны рассмотреть такое заявление, ознакомиться с мотивированным мнением большинства педагогического совета и вынести окончательное решение по спорному вопросу.</w:t>
      </w:r>
    </w:p>
    <w:p w:rsidR="001C5A8C" w:rsidRPr="00F45CE7" w:rsidRDefault="009C110D" w:rsidP="009C110D">
      <w:pPr>
        <w:jc w:val="center"/>
        <w:rPr>
          <w:sz w:val="28"/>
          <w:szCs w:val="28"/>
        </w:rPr>
      </w:pPr>
      <w:r w:rsidRPr="00F45CE7">
        <w:rPr>
          <w:sz w:val="28"/>
          <w:szCs w:val="28"/>
        </w:rPr>
        <w:t>3.Документация педагогического совета</w:t>
      </w:r>
    </w:p>
    <w:p w:rsidR="001C5A8C" w:rsidRPr="00636F3B" w:rsidRDefault="001C5A8C" w:rsidP="001C5A8C">
      <w:pPr>
        <w:ind w:left="660"/>
        <w:rPr>
          <w:b/>
          <w:sz w:val="28"/>
          <w:szCs w:val="28"/>
        </w:rPr>
      </w:pPr>
    </w:p>
    <w:p w:rsidR="001C5A8C" w:rsidRPr="00636F3B" w:rsidRDefault="001C5A8C" w:rsidP="001C5A8C">
      <w:pPr>
        <w:jc w:val="both"/>
        <w:rPr>
          <w:sz w:val="28"/>
          <w:szCs w:val="28"/>
        </w:rPr>
      </w:pPr>
      <w:r w:rsidRPr="00636F3B">
        <w:rPr>
          <w:sz w:val="28"/>
          <w:szCs w:val="28"/>
        </w:rPr>
        <w:t xml:space="preserve">     </w:t>
      </w:r>
      <w:r w:rsidR="009C110D">
        <w:rPr>
          <w:sz w:val="28"/>
          <w:szCs w:val="28"/>
        </w:rPr>
        <w:t xml:space="preserve">     </w:t>
      </w:r>
      <w:r w:rsidRPr="00636F3B">
        <w:rPr>
          <w:sz w:val="28"/>
          <w:szCs w:val="28"/>
        </w:rPr>
        <w:t>1.Заседания педагогического совета оформляются протокольно. В книге протоколов фиксируется ход обсуждения вопросов, выносимых на педагогический совет, предложения и замечания членов педсовета. Протоколы подписываются председателем и секретарем совета.</w:t>
      </w:r>
    </w:p>
    <w:p w:rsidR="001C5A8C" w:rsidRPr="00636F3B" w:rsidRDefault="001C5A8C" w:rsidP="001C5A8C">
      <w:pPr>
        <w:jc w:val="both"/>
        <w:rPr>
          <w:sz w:val="28"/>
          <w:szCs w:val="28"/>
        </w:rPr>
      </w:pPr>
      <w:r w:rsidRPr="00636F3B">
        <w:rPr>
          <w:sz w:val="28"/>
          <w:szCs w:val="28"/>
        </w:rPr>
        <w:t xml:space="preserve">     </w:t>
      </w:r>
      <w:r w:rsidR="009C110D">
        <w:rPr>
          <w:sz w:val="28"/>
          <w:szCs w:val="28"/>
        </w:rPr>
        <w:t xml:space="preserve">      </w:t>
      </w:r>
      <w:r w:rsidRPr="00636F3B">
        <w:rPr>
          <w:sz w:val="28"/>
          <w:szCs w:val="28"/>
        </w:rPr>
        <w:t xml:space="preserve">Нумерация протоколов ведется от начала учебного года. Перевод </w:t>
      </w:r>
      <w:r w:rsidR="009C110D">
        <w:rPr>
          <w:sz w:val="28"/>
          <w:szCs w:val="28"/>
        </w:rPr>
        <w:t>обучающихся</w:t>
      </w:r>
      <w:r w:rsidR="009C110D" w:rsidRPr="00636F3B">
        <w:rPr>
          <w:sz w:val="28"/>
          <w:szCs w:val="28"/>
        </w:rPr>
        <w:t xml:space="preserve"> </w:t>
      </w:r>
      <w:r w:rsidRPr="00636F3B">
        <w:rPr>
          <w:sz w:val="28"/>
          <w:szCs w:val="28"/>
        </w:rPr>
        <w:t>в следующий класс, их выпуск оформляются списочным составом.</w:t>
      </w:r>
    </w:p>
    <w:p w:rsidR="001C5A8C" w:rsidRPr="00636F3B" w:rsidRDefault="001C5A8C" w:rsidP="001C5A8C">
      <w:pPr>
        <w:jc w:val="both"/>
        <w:rPr>
          <w:sz w:val="28"/>
          <w:szCs w:val="28"/>
        </w:rPr>
      </w:pPr>
      <w:r w:rsidRPr="00636F3B">
        <w:rPr>
          <w:sz w:val="28"/>
          <w:szCs w:val="28"/>
        </w:rPr>
        <w:t xml:space="preserve">     </w:t>
      </w:r>
      <w:r w:rsidR="009C110D">
        <w:rPr>
          <w:sz w:val="28"/>
          <w:szCs w:val="28"/>
        </w:rPr>
        <w:t xml:space="preserve">      </w:t>
      </w:r>
      <w:r w:rsidRPr="00636F3B">
        <w:rPr>
          <w:sz w:val="28"/>
          <w:szCs w:val="28"/>
        </w:rPr>
        <w:t>Книга протоколов педагогического совета образовательного учреждения постоянно хранится в делах учреждения и передается по акту.</w:t>
      </w:r>
    </w:p>
    <w:p w:rsidR="001C5A8C" w:rsidRPr="00636F3B" w:rsidRDefault="001C5A8C" w:rsidP="001C5A8C">
      <w:pPr>
        <w:jc w:val="both"/>
        <w:rPr>
          <w:sz w:val="28"/>
          <w:szCs w:val="28"/>
        </w:rPr>
      </w:pPr>
      <w:r w:rsidRPr="00636F3B">
        <w:rPr>
          <w:sz w:val="28"/>
          <w:szCs w:val="28"/>
        </w:rPr>
        <w:t xml:space="preserve">     </w:t>
      </w:r>
      <w:r w:rsidR="009C110D">
        <w:rPr>
          <w:sz w:val="28"/>
          <w:szCs w:val="28"/>
        </w:rPr>
        <w:t xml:space="preserve">      </w:t>
      </w:r>
      <w:r w:rsidRPr="00636F3B">
        <w:rPr>
          <w:sz w:val="28"/>
          <w:szCs w:val="28"/>
        </w:rPr>
        <w:t xml:space="preserve">Книга протоколов педагогического совета нумеруется постранично, прошнуровывается, скрепляется подписью директора и печатью образовательного учреждения. </w:t>
      </w:r>
    </w:p>
    <w:p w:rsidR="001C5A8C" w:rsidRPr="00636F3B" w:rsidRDefault="001C5A8C" w:rsidP="001C5A8C">
      <w:pPr>
        <w:jc w:val="both"/>
        <w:rPr>
          <w:sz w:val="28"/>
          <w:szCs w:val="28"/>
        </w:rPr>
      </w:pPr>
      <w:r w:rsidRPr="00636F3B">
        <w:rPr>
          <w:sz w:val="28"/>
          <w:szCs w:val="28"/>
        </w:rPr>
        <w:t xml:space="preserve">     </w:t>
      </w:r>
      <w:r w:rsidR="009C110D">
        <w:rPr>
          <w:sz w:val="28"/>
          <w:szCs w:val="28"/>
        </w:rPr>
        <w:t xml:space="preserve">     </w:t>
      </w:r>
      <w:r w:rsidRPr="00636F3B">
        <w:rPr>
          <w:sz w:val="28"/>
          <w:szCs w:val="28"/>
        </w:rPr>
        <w:t xml:space="preserve">Доклады, тексты выступлений, о которых в протоколе педагогического совета даётся запись «доклад (выступление) прилагается», группируются в папках  по направлениям деятельности </w:t>
      </w:r>
    </w:p>
    <w:p w:rsidR="001C5A8C" w:rsidRPr="00636F3B" w:rsidRDefault="001C5A8C" w:rsidP="001C5A8C">
      <w:pPr>
        <w:jc w:val="both"/>
        <w:rPr>
          <w:sz w:val="28"/>
          <w:szCs w:val="28"/>
        </w:rPr>
      </w:pPr>
      <w:r w:rsidRPr="00636F3B">
        <w:rPr>
          <w:sz w:val="28"/>
          <w:szCs w:val="28"/>
        </w:rPr>
        <w:t xml:space="preserve">     </w:t>
      </w:r>
      <w:r w:rsidR="009C110D">
        <w:rPr>
          <w:sz w:val="28"/>
          <w:szCs w:val="28"/>
        </w:rPr>
        <w:t xml:space="preserve">      </w:t>
      </w:r>
      <w:r w:rsidRPr="00636F3B">
        <w:rPr>
          <w:sz w:val="28"/>
          <w:szCs w:val="28"/>
        </w:rPr>
        <w:t>Положение о педагогическом совете образовательного учреждения принимается на общем собрании педагогического коллектива.</w:t>
      </w:r>
    </w:p>
    <w:p w:rsidR="00524F27" w:rsidRDefault="001C5A8C" w:rsidP="009C110D">
      <w:pPr>
        <w:jc w:val="both"/>
        <w:rPr>
          <w:b/>
          <w:bCs/>
          <w:sz w:val="28"/>
          <w:szCs w:val="28"/>
        </w:rPr>
      </w:pPr>
      <w:r w:rsidRPr="00636F3B">
        <w:rPr>
          <w:sz w:val="28"/>
          <w:szCs w:val="28"/>
        </w:rPr>
        <w:t xml:space="preserve">     </w:t>
      </w:r>
    </w:p>
    <w:p w:rsidR="00E45E7E" w:rsidRDefault="00E45E7E" w:rsidP="00FE7DE7">
      <w:pPr>
        <w:jc w:val="both"/>
      </w:pPr>
    </w:p>
    <w:sectPr w:rsidR="00E45E7E" w:rsidSect="00524F27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061517"/>
    <w:multiLevelType w:val="singleLevel"/>
    <w:tmpl w:val="8E7EF0AC"/>
    <w:lvl w:ilvl="0">
      <w:start w:val="1"/>
      <w:numFmt w:val="decimal"/>
      <w:lvlText w:val="%1."/>
      <w:lvlJc w:val="left"/>
      <w:pPr>
        <w:tabs>
          <w:tab w:val="num" w:pos="1920"/>
        </w:tabs>
        <w:ind w:left="1920" w:hanging="360"/>
      </w:pPr>
      <w:rPr>
        <w:rFonts w:hint="default"/>
      </w:rPr>
    </w:lvl>
  </w:abstractNum>
  <w:abstractNum w:abstractNumId="1">
    <w:nsid w:val="4F3C706F"/>
    <w:multiLevelType w:val="singleLevel"/>
    <w:tmpl w:val="2F1CC1B0"/>
    <w:lvl w:ilvl="0">
      <w:start w:val="2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32E4358"/>
    <w:multiLevelType w:val="singleLevel"/>
    <w:tmpl w:val="AB9AB008"/>
    <w:lvl w:ilvl="0">
      <w:start w:val="3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4F27"/>
    <w:rsid w:val="00087249"/>
    <w:rsid w:val="001C5A8C"/>
    <w:rsid w:val="00524F27"/>
    <w:rsid w:val="007939B2"/>
    <w:rsid w:val="008908E1"/>
    <w:rsid w:val="009052D5"/>
    <w:rsid w:val="009C110D"/>
    <w:rsid w:val="00E45E7E"/>
    <w:rsid w:val="00E6136B"/>
    <w:rsid w:val="00F45CE7"/>
    <w:rsid w:val="00FE7D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F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C5A8C"/>
    <w:pPr>
      <w:keepNext/>
      <w:jc w:val="center"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C5A8C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3">
    <w:name w:val="Table Grid"/>
    <w:basedOn w:val="a1"/>
    <w:uiPriority w:val="59"/>
    <w:rsid w:val="00F45CE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27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1127</Words>
  <Characters>6429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2014-11-29T14:51:00Z</cp:lastPrinted>
  <dcterms:created xsi:type="dcterms:W3CDTF">2014-11-28T16:31:00Z</dcterms:created>
  <dcterms:modified xsi:type="dcterms:W3CDTF">2014-11-29T14:51:00Z</dcterms:modified>
</cp:coreProperties>
</file>